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42" w:rsidRPr="00971DE5" w:rsidRDefault="00926542" w:rsidP="00B5480C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971DE5">
        <w:rPr>
          <w:rFonts w:ascii="ＭＳ 明朝" w:eastAsia="ＭＳ 明朝" w:hAnsi="Times New Roman" w:cs="Times New Roman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47513" wp14:editId="08FC2D4D">
                <wp:simplePos x="0" y="0"/>
                <wp:positionH relativeFrom="column">
                  <wp:posOffset>166370</wp:posOffset>
                </wp:positionH>
                <wp:positionV relativeFrom="paragraph">
                  <wp:posOffset>99060</wp:posOffset>
                </wp:positionV>
                <wp:extent cx="6111240" cy="1348740"/>
                <wp:effectExtent l="0" t="0" r="2286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240" cy="1348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C7F3A" id="正方形/長方形 1" o:spid="_x0000_s1026" style="position:absolute;left:0;text-align:left;margin-left:13.1pt;margin-top:7.8pt;width:481.2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" filled="f" strokecolor="black [3213]"/>
            </w:pict>
          </mc:Fallback>
        </mc:AlternateContent>
      </w:r>
    </w:p>
    <w:p w:rsidR="00926542" w:rsidRPr="00971DE5" w:rsidRDefault="00926542" w:rsidP="0092654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977FE7">
        <w:rPr>
          <w:rFonts w:ascii="ＭＳ 明朝" w:eastAsia="ＭＳ 明朝" w:hAnsi="Times New Roman" w:cs="Times New Roman" w:hint="eastAsia"/>
          <w:color w:val="00B050"/>
          <w:kern w:val="0"/>
          <w:szCs w:val="21"/>
        </w:rPr>
        <w:t>&lt;空白行&gt;――――――――――――――――――――――――――――――――――――――</w:t>
      </w:r>
    </w:p>
    <w:p w:rsidR="00926542" w:rsidRPr="001A1A9C" w:rsidRDefault="00926542" w:rsidP="00926542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 w:themeColor="text1"/>
          <w:kern w:val="0"/>
          <w:sz w:val="40"/>
          <w:szCs w:val="40"/>
        </w:rPr>
      </w:pPr>
      <w:r w:rsidRPr="001A1A9C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40"/>
          <w:szCs w:val="40"/>
        </w:rPr>
        <w:t>主題(20ポイント、MSゴシック、太字)</w:t>
      </w:r>
    </w:p>
    <w:p w:rsidR="00926542" w:rsidRPr="00971DE5" w:rsidRDefault="00926542" w:rsidP="00926542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 w:themeColor="text1"/>
          <w:kern w:val="0"/>
          <w:sz w:val="30"/>
          <w:szCs w:val="30"/>
        </w:rPr>
      </w:pPr>
      <w:r w:rsidRPr="00971DE5">
        <w:rPr>
          <w:rFonts w:asciiTheme="majorEastAsia" w:eastAsiaTheme="majorEastAsia" w:hAnsiTheme="majorEastAsia" w:cs="Times New Roman"/>
          <w:color w:val="000000" w:themeColor="text1"/>
          <w:kern w:val="0"/>
          <w:sz w:val="30"/>
          <w:szCs w:val="30"/>
        </w:rPr>
        <w:t>―　副主題(15ポイント、MSゴシック、太字)　―</w:t>
      </w:r>
    </w:p>
    <w:p w:rsidR="00926542" w:rsidRPr="00971DE5" w:rsidRDefault="00926542" w:rsidP="0092654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977FE7">
        <w:rPr>
          <w:rFonts w:ascii="ＭＳ 明朝" w:eastAsia="ＭＳ 明朝" w:hAnsi="Times New Roman" w:cs="Times New Roman" w:hint="eastAsia"/>
          <w:color w:val="00B050"/>
          <w:kern w:val="0"/>
          <w:szCs w:val="21"/>
        </w:rPr>
        <w:t>&lt;空白行&gt;――――――――――――――――――――――――――――――――――――――</w:t>
      </w:r>
    </w:p>
    <w:p w:rsidR="00926542" w:rsidRPr="00971DE5" w:rsidRDefault="00926542" w:rsidP="00B5480C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926542" w:rsidRPr="001A1A9C" w:rsidRDefault="00926542" w:rsidP="007F6635">
      <w:pPr>
        <w:overflowPunct w:val="0"/>
        <w:jc w:val="right"/>
        <w:textAlignment w:val="baseline"/>
        <w:rPr>
          <w:rFonts w:asciiTheme="majorEastAsia" w:eastAsiaTheme="majorEastAsia" w:hAnsiTheme="majorEastAsia" w:cs="Times New Roman"/>
          <w:color w:val="000000" w:themeColor="text1"/>
          <w:kern w:val="0"/>
          <w:szCs w:val="21"/>
        </w:rPr>
      </w:pPr>
      <w:r w:rsidRPr="001A1A9C">
        <w:rPr>
          <w:rFonts w:asciiTheme="majorEastAsia" w:eastAsiaTheme="majorEastAsia" w:hAnsiTheme="majorEastAsia" w:cs="Times New Roman" w:hint="eastAsia"/>
          <w:color w:val="000000" w:themeColor="text1"/>
          <w:kern w:val="0"/>
          <w:szCs w:val="21"/>
        </w:rPr>
        <w:t>(MSゴシック、11ポイント、右寄せ)</w:t>
      </w:r>
      <w:r w:rsidRPr="001A1A9C">
        <w:rPr>
          <w:rFonts w:asciiTheme="majorEastAsia" w:eastAsiaTheme="majorEastAsia" w:hAnsiTheme="majorEastAsia" w:cs="Times New Roman"/>
          <w:color w:val="000000" w:themeColor="text1"/>
          <w:kern w:val="0"/>
          <w:szCs w:val="21"/>
        </w:rPr>
        <w:tab/>
      </w:r>
      <w:r w:rsidR="007F6635" w:rsidRPr="001A1A9C">
        <w:rPr>
          <w:rFonts w:asciiTheme="majorEastAsia" w:eastAsiaTheme="majorEastAsia" w:hAnsiTheme="majorEastAsia" w:cs="Times New Roman" w:hint="eastAsia"/>
          <w:color w:val="000000" w:themeColor="text1"/>
          <w:kern w:val="0"/>
          <w:szCs w:val="21"/>
        </w:rPr>
        <w:t>○○県技術・家庭科研究会</w:t>
      </w:r>
    </w:p>
    <w:p w:rsidR="007F6635" w:rsidRPr="001A1A9C" w:rsidRDefault="007F6635" w:rsidP="007F6635">
      <w:pPr>
        <w:overflowPunct w:val="0"/>
        <w:jc w:val="right"/>
        <w:textAlignment w:val="baseline"/>
        <w:rPr>
          <w:rFonts w:asciiTheme="majorEastAsia" w:eastAsiaTheme="majorEastAsia" w:hAnsiTheme="majorEastAsia" w:cs="Times New Roman"/>
          <w:color w:val="000000" w:themeColor="text1"/>
          <w:kern w:val="0"/>
          <w:szCs w:val="21"/>
        </w:rPr>
      </w:pPr>
      <w:r w:rsidRPr="001A1A9C">
        <w:rPr>
          <w:rFonts w:asciiTheme="majorEastAsia" w:eastAsiaTheme="majorEastAsia" w:hAnsiTheme="majorEastAsia" w:cs="Times New Roman" w:hint="eastAsia"/>
          <w:color w:val="000000" w:themeColor="text1"/>
          <w:kern w:val="0"/>
          <w:szCs w:val="21"/>
        </w:rPr>
        <w:t>(MSゴシック、11ポイント、右寄せ)</w:t>
      </w:r>
      <w:r w:rsidRPr="001A1A9C">
        <w:rPr>
          <w:rFonts w:asciiTheme="majorEastAsia" w:eastAsiaTheme="majorEastAsia" w:hAnsiTheme="majorEastAsia" w:cs="Times New Roman" w:hint="eastAsia"/>
          <w:color w:val="000000" w:themeColor="text1"/>
          <w:kern w:val="0"/>
          <w:szCs w:val="21"/>
        </w:rPr>
        <w:tab/>
      </w:r>
      <w:r w:rsidRPr="001A1A9C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2"/>
        </w:rPr>
        <w:t xml:space="preserve">○○立○○○中学校　奈良　</w:t>
      </w:r>
      <w:r w:rsidR="00DC4037" w:rsidRPr="001A1A9C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2"/>
        </w:rPr>
        <w:t>大和</w:t>
      </w:r>
    </w:p>
    <w:p w:rsidR="007F6635" w:rsidRPr="001A1A9C" w:rsidRDefault="007F6635" w:rsidP="007F6635">
      <w:pPr>
        <w:overflowPunct w:val="0"/>
        <w:jc w:val="right"/>
        <w:textAlignment w:val="baseline"/>
        <w:rPr>
          <w:rFonts w:asciiTheme="majorEastAsia" w:eastAsiaTheme="majorEastAsia" w:hAnsiTheme="majorEastAsia" w:cs="Times New Roman"/>
          <w:color w:val="000000" w:themeColor="text1"/>
          <w:kern w:val="0"/>
          <w:szCs w:val="21"/>
        </w:rPr>
      </w:pPr>
      <w:r w:rsidRPr="001A1A9C">
        <w:rPr>
          <w:rFonts w:asciiTheme="majorEastAsia" w:eastAsiaTheme="majorEastAsia" w:hAnsiTheme="majorEastAsia" w:cs="Times New Roman" w:hint="eastAsia"/>
          <w:color w:val="000000" w:themeColor="text1"/>
          <w:kern w:val="0"/>
          <w:szCs w:val="21"/>
        </w:rPr>
        <w:t>(MSゴシック、11ポイント、右寄せ)</w:t>
      </w:r>
      <w:r w:rsidRPr="001A1A9C">
        <w:rPr>
          <w:rFonts w:asciiTheme="majorEastAsia" w:eastAsiaTheme="majorEastAsia" w:hAnsiTheme="majorEastAsia" w:cs="Times New Roman" w:hint="eastAsia"/>
          <w:color w:val="000000" w:themeColor="text1"/>
          <w:kern w:val="0"/>
          <w:szCs w:val="21"/>
        </w:rPr>
        <w:tab/>
      </w:r>
      <w:r w:rsidRPr="001A1A9C">
        <w:rPr>
          <mc:AlternateContent>
            <mc:Choice Requires="w16se">
              <w:rFonts w:asciiTheme="majorEastAsia" w:eastAsiaTheme="majorEastAsia" w:hAnsiTheme="majorEastAsia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pacing w:val="62"/>
          <w:kern w:val="0"/>
          <w:sz w:val="22"/>
          <w:fitText w:val="1980" w:id="1224385794"/>
        </w:rPr>
        <mc:AlternateContent>
          <mc:Choice Requires="w16se">
            <w16se:symEx w16se:font="Segoe UI Emoji" w16se:char="2715"/>
          </mc:Choice>
          <mc:Fallback>
            <w:t>✕</w:t>
          </mc:Fallback>
        </mc:AlternateContent>
      </w:r>
      <w:r w:rsidRPr="001A1A9C">
        <w:rPr>
          <w:rFonts w:asciiTheme="majorEastAsia" w:eastAsiaTheme="majorEastAsia" w:hAnsiTheme="majorEastAsia" w:cs="Times New Roman" w:hint="eastAsia"/>
          <w:color w:val="000000" w:themeColor="text1"/>
          <w:spacing w:val="62"/>
          <w:kern w:val="0"/>
          <w:sz w:val="22"/>
          <w:fitText w:val="1980" w:id="1224385794"/>
        </w:rPr>
        <w:t>立</w:t>
      </w:r>
      <w:r w:rsidRPr="001A1A9C">
        <w:rPr>
          <mc:AlternateContent>
            <mc:Choice Requires="w16se">
              <w:rFonts w:asciiTheme="majorEastAsia" w:eastAsiaTheme="majorEastAsia" w:hAnsiTheme="majorEastAsia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pacing w:val="62"/>
          <w:kern w:val="0"/>
          <w:sz w:val="22"/>
          <w:fitText w:val="1980" w:id="1224385794"/>
        </w:rPr>
        <mc:AlternateContent>
          <mc:Choice Requires="w16se">
            <w16se:symEx w16se:font="Segoe UI Emoji" w16se:char="2715"/>
          </mc:Choice>
          <mc:Fallback>
            <w:t>✕</w:t>
          </mc:Fallback>
        </mc:AlternateContent>
      </w:r>
      <w:r w:rsidRPr="001A1A9C">
        <w:rPr>
          <mc:AlternateContent>
            <mc:Choice Requires="w16se">
              <w:rFonts w:asciiTheme="majorEastAsia" w:eastAsiaTheme="majorEastAsia" w:hAnsiTheme="majorEastAsia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pacing w:val="62"/>
          <w:kern w:val="0"/>
          <w:sz w:val="22"/>
          <w:fitText w:val="1980" w:id="1224385794"/>
        </w:rPr>
        <mc:AlternateContent>
          <mc:Choice Requires="w16se">
            <w16se:symEx w16se:font="Segoe UI Emoji" w16se:char="2715"/>
          </mc:Choice>
          <mc:Fallback>
            <w:t>✕</w:t>
          </mc:Fallback>
        </mc:AlternateContent>
      </w:r>
      <w:r w:rsidRPr="001A1A9C">
        <w:rPr>
          <w:rFonts w:asciiTheme="majorEastAsia" w:eastAsiaTheme="majorEastAsia" w:hAnsiTheme="majorEastAsia" w:cs="Times New Roman" w:hint="eastAsia"/>
          <w:color w:val="000000" w:themeColor="text1"/>
          <w:spacing w:val="62"/>
          <w:kern w:val="0"/>
          <w:sz w:val="22"/>
          <w:fitText w:val="1980" w:id="1224385794"/>
        </w:rPr>
        <w:t>中学</w:t>
      </w:r>
      <w:r w:rsidRPr="001A1A9C">
        <w:rPr>
          <w:rFonts w:asciiTheme="majorEastAsia" w:eastAsiaTheme="majorEastAsia" w:hAnsiTheme="majorEastAsia" w:cs="Times New Roman" w:hint="eastAsia"/>
          <w:color w:val="000000" w:themeColor="text1"/>
          <w:spacing w:val="1"/>
          <w:kern w:val="0"/>
          <w:sz w:val="22"/>
          <w:fitText w:val="1980" w:id="1224385794"/>
        </w:rPr>
        <w:t>校</w:t>
      </w:r>
      <w:r w:rsidRPr="001A1A9C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2"/>
        </w:rPr>
        <w:t xml:space="preserve">　</w:t>
      </w:r>
      <w:r w:rsidRPr="001A1A9C">
        <w:rPr>
          <w:rFonts w:asciiTheme="majorEastAsia" w:eastAsiaTheme="majorEastAsia" w:hAnsiTheme="majorEastAsia" w:cs="Times New Roman" w:hint="eastAsia"/>
          <w:color w:val="000000" w:themeColor="text1"/>
          <w:spacing w:val="36"/>
          <w:kern w:val="0"/>
          <w:sz w:val="22"/>
          <w:fitText w:val="1100" w:id="1224389889"/>
        </w:rPr>
        <w:t xml:space="preserve">技家　</w:t>
      </w:r>
      <w:r w:rsidR="00DC4037" w:rsidRPr="001A1A9C">
        <w:rPr>
          <w:rFonts w:asciiTheme="majorEastAsia" w:eastAsiaTheme="majorEastAsia" w:hAnsiTheme="majorEastAsia" w:cs="Times New Roman" w:hint="eastAsia"/>
          <w:color w:val="000000" w:themeColor="text1"/>
          <w:spacing w:val="2"/>
          <w:kern w:val="0"/>
          <w:sz w:val="22"/>
          <w:fitText w:val="1100" w:id="1224389889"/>
        </w:rPr>
        <w:t>匠</w:t>
      </w:r>
    </w:p>
    <w:p w:rsidR="00926542" w:rsidRPr="00977FE7" w:rsidRDefault="007F6635" w:rsidP="00977FE7">
      <w:pPr>
        <w:overflowPunct w:val="0"/>
        <w:jc w:val="center"/>
        <w:textAlignment w:val="baseline"/>
        <w:rPr>
          <w:rFonts w:ascii="ＭＳ 明朝" w:eastAsia="ＭＳ 明朝" w:hAnsi="Times New Roman" w:cs="Times New Roman" w:hint="eastAsia"/>
          <w:color w:val="00B050"/>
          <w:kern w:val="0"/>
          <w:szCs w:val="21"/>
        </w:rPr>
      </w:pPr>
      <w:r w:rsidRPr="00977FE7">
        <w:rPr>
          <w:rFonts w:ascii="ＭＳ 明朝" w:eastAsia="ＭＳ 明朝" w:hAnsi="Times New Roman" w:cs="Times New Roman" w:hint="eastAsia"/>
          <w:color w:val="00B050"/>
          <w:kern w:val="0"/>
          <w:szCs w:val="21"/>
        </w:rPr>
        <w:t>&lt;空白行&gt;――――――――――――――――――――――――――――――――――――――</w:t>
      </w:r>
    </w:p>
    <w:p w:rsidR="000E2FC1" w:rsidRPr="00971DE5" w:rsidRDefault="000E2FC1" w:rsidP="00B5480C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  <w:sectPr w:rsidR="000E2FC1" w:rsidRPr="00971DE5" w:rsidSect="000E2FC1">
          <w:pgSz w:w="11906" w:h="16838"/>
          <w:pgMar w:top="1134" w:right="907" w:bottom="1134" w:left="907" w:header="720" w:footer="720" w:gutter="0"/>
          <w:pgNumType w:start="1"/>
          <w:cols w:space="720"/>
          <w:noEndnote/>
          <w:docGrid w:type="linesAndChars" w:linePitch="310"/>
        </w:sectPr>
      </w:pPr>
    </w:p>
    <w:p w:rsidR="007F6635" w:rsidRPr="00971DE5" w:rsidRDefault="007F6635" w:rsidP="00B5480C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000000" w:themeColor="text1"/>
          <w:kern w:val="0"/>
          <w:szCs w:val="21"/>
        </w:rPr>
      </w:pPr>
      <w:r w:rsidRPr="00971DE5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Cs w:val="21"/>
        </w:rPr>
        <w:t>１</w:t>
      </w:r>
      <w:r w:rsidRPr="00971DE5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Cs w:val="21"/>
          <w:bdr w:val="single" w:sz="4" w:space="0" w:color="auto"/>
        </w:rPr>
        <w:t>全</w:t>
      </w:r>
      <w:r w:rsidRPr="00971DE5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Cs w:val="21"/>
        </w:rPr>
        <w:t>題目(MSゴシック、太字)</w:t>
      </w:r>
    </w:p>
    <w:p w:rsidR="007F6635" w:rsidRPr="00971DE5" w:rsidRDefault="000E2FC1" w:rsidP="00B5480C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 xml:space="preserve">　○○○題目の数字の後、および、段落の書き出しは、全角スペースを入れる。</w:t>
      </w:r>
    </w:p>
    <w:p w:rsidR="000E2FC1" w:rsidRPr="00971DE5" w:rsidRDefault="000E2FC1" w:rsidP="00B5480C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000000" w:themeColor="text1"/>
          <w:kern w:val="0"/>
          <w:szCs w:val="21"/>
        </w:rPr>
      </w:pPr>
      <w:r w:rsidRPr="00971DE5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Cs w:val="21"/>
        </w:rPr>
        <w:t>(1)</w:t>
      </w:r>
      <w:r w:rsidRPr="00971DE5">
        <w:rPr>
          <w:rFonts w:asciiTheme="majorEastAsia" w:eastAsiaTheme="majorEastAsia" w:hAnsiTheme="majorEastAsia" w:cs="Times New Roman" w:hint="eastAsia"/>
          <w:b/>
          <w:color w:val="000000" w:themeColor="text1"/>
          <w:w w:val="50"/>
          <w:kern w:val="0"/>
          <w:szCs w:val="21"/>
          <w:bdr w:val="single" w:sz="4" w:space="0" w:color="auto"/>
        </w:rPr>
        <w:t>半</w:t>
      </w:r>
      <w:r w:rsidRPr="00971DE5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Cs w:val="21"/>
        </w:rPr>
        <w:t>次の題目(MSゴシック、太字)</w:t>
      </w:r>
    </w:p>
    <w:p w:rsidR="000E2FC1" w:rsidRPr="00971DE5" w:rsidRDefault="000E2FC1" w:rsidP="000E2FC1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○○○</w:t>
      </w:r>
      <w:r w:rsidRPr="00971DE5"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  <w:t>(</w:t>
      </w: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番号)は半角とし、桁をそろえるため番号が奇数桁の場合は、)の後に半角のスペースを入れる。</w:t>
      </w:r>
    </w:p>
    <w:p w:rsidR="000E2FC1" w:rsidRPr="00971DE5" w:rsidRDefault="000E2FC1" w:rsidP="000E2FC1">
      <w:pPr>
        <w:overflowPunct w:val="0"/>
        <w:ind w:leftChars="100" w:left="210"/>
        <w:textAlignment w:val="baseline"/>
        <w:rPr>
          <w:rFonts w:asciiTheme="majorEastAsia" w:eastAsiaTheme="majorEastAsia" w:hAnsiTheme="majorEastAsia" w:cs="ＭＳ 明朝"/>
          <w:b/>
          <w:color w:val="000000" w:themeColor="text1"/>
          <w:kern w:val="0"/>
          <w:szCs w:val="21"/>
        </w:rPr>
      </w:pPr>
      <w:r w:rsidRPr="00971DE5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Cs w:val="21"/>
        </w:rPr>
        <w:t>①</w:t>
      </w:r>
      <w:r w:rsidR="00DC4037" w:rsidRPr="00971DE5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Cs w:val="21"/>
          <w:bdr w:val="single" w:sz="4" w:space="0" w:color="auto"/>
        </w:rPr>
        <w:t>全</w:t>
      </w:r>
      <w:r w:rsidRPr="00971DE5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Cs w:val="21"/>
        </w:rPr>
        <w:t>さらに次の題目(</w:t>
      </w:r>
      <w:r w:rsidRPr="00971DE5">
        <w:rPr>
          <w:rFonts w:asciiTheme="majorEastAsia" w:eastAsiaTheme="majorEastAsia" w:hAnsiTheme="majorEastAsia" w:cs="ＭＳ 明朝"/>
          <w:b/>
          <w:color w:val="000000" w:themeColor="text1"/>
          <w:kern w:val="0"/>
          <w:szCs w:val="21"/>
        </w:rPr>
        <w:t>MS</w:t>
      </w:r>
      <w:r w:rsidRPr="00971DE5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Cs w:val="21"/>
        </w:rPr>
        <w:t>ゴシック、太字)</w:t>
      </w:r>
    </w:p>
    <w:p w:rsidR="000E2FC1" w:rsidRPr="00971DE5" w:rsidRDefault="000E2FC1" w:rsidP="000E2FC1">
      <w:pPr>
        <w:overflowPunct w:val="0"/>
        <w:ind w:leftChars="100" w:left="210" w:firstLineChars="100" w:firstLine="21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○○○この題目では、</w:t>
      </w:r>
      <w:r w:rsidR="00DC4037"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１</w:t>
      </w: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文字分のインデントで字下げし、項目番号①の後に全角スペースを入れる。</w:t>
      </w:r>
    </w:p>
    <w:p w:rsidR="000E2FC1" w:rsidRPr="00971DE5" w:rsidRDefault="000E2FC1" w:rsidP="000E2FC1">
      <w:pPr>
        <w:overflowPunct w:val="0"/>
        <w:ind w:leftChars="200" w:left="420"/>
        <w:textAlignment w:val="baseline"/>
        <w:rPr>
          <w:rFonts w:asciiTheme="majorEastAsia" w:eastAsiaTheme="majorEastAsia" w:hAnsiTheme="majorEastAsia" w:cs="Times New Roman"/>
          <w:b/>
          <w:color w:val="000000" w:themeColor="text1"/>
          <w:kern w:val="0"/>
          <w:szCs w:val="21"/>
        </w:rPr>
      </w:pPr>
      <w:r w:rsidRPr="00971DE5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Cs w:val="21"/>
        </w:rPr>
        <w:t>ア</w:t>
      </w:r>
      <w:r w:rsidRPr="00971DE5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Cs w:val="21"/>
          <w:bdr w:val="single" w:sz="4" w:space="0" w:color="auto"/>
        </w:rPr>
        <w:t>全</w:t>
      </w:r>
      <w:r w:rsidRPr="00971DE5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Cs w:val="21"/>
        </w:rPr>
        <w:t>さらに次の題目(MSゴシック、太字)</w:t>
      </w:r>
    </w:p>
    <w:p w:rsidR="000E2FC1" w:rsidRPr="00971DE5" w:rsidRDefault="000E2FC1" w:rsidP="000E2FC1">
      <w:pPr>
        <w:overflowPunct w:val="0"/>
        <w:ind w:leftChars="200" w:left="420" w:firstLineChars="100" w:firstLine="21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○○○この題目では、</w:t>
      </w:r>
      <w:r w:rsidR="00DC4037"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２</w:t>
      </w: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文字分のインデントで字下げし、項目番号①の後に全角スペースを入れる。</w:t>
      </w:r>
    </w:p>
    <w:p w:rsidR="00DC4037" w:rsidRPr="00971DE5" w:rsidRDefault="00DC4037" w:rsidP="00DC4037">
      <w:pPr>
        <w:overflowPunct w:val="0"/>
        <w:ind w:leftChars="200" w:left="420"/>
        <w:textAlignment w:val="baseline"/>
        <w:rPr>
          <w:rFonts w:asciiTheme="majorEastAsia" w:eastAsiaTheme="majorEastAsia" w:hAnsiTheme="majorEastAsia" w:cs="Times New Roman"/>
          <w:b/>
          <w:color w:val="000000" w:themeColor="text1"/>
          <w:kern w:val="0"/>
          <w:szCs w:val="21"/>
        </w:rPr>
      </w:pPr>
      <w:r w:rsidRPr="00971DE5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Cs w:val="21"/>
        </w:rPr>
        <w:t>(ｱ)</w:t>
      </w:r>
      <w:r w:rsidRPr="00971DE5">
        <w:rPr>
          <w:rFonts w:asciiTheme="majorEastAsia" w:eastAsiaTheme="majorEastAsia" w:hAnsiTheme="majorEastAsia" w:cs="Times New Roman" w:hint="eastAsia"/>
          <w:b/>
          <w:color w:val="000000" w:themeColor="text1"/>
          <w:w w:val="50"/>
          <w:kern w:val="0"/>
          <w:szCs w:val="21"/>
          <w:bdr w:val="single" w:sz="4" w:space="0" w:color="auto"/>
        </w:rPr>
        <w:t>半</w:t>
      </w:r>
      <w:r w:rsidRPr="00971DE5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Cs w:val="21"/>
        </w:rPr>
        <w:t>さらに次の題目(MSゴシック、太字)</w:t>
      </w:r>
    </w:p>
    <w:p w:rsidR="000E2FC1" w:rsidRPr="00971DE5" w:rsidRDefault="00DC4037" w:rsidP="00DC4037">
      <w:pPr>
        <w:overflowPunct w:val="0"/>
        <w:ind w:leftChars="200" w:left="420" w:firstLineChars="100" w:firstLine="21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○○○(半角)記号の後に半角のスペースを入れる。</w:t>
      </w:r>
    </w:p>
    <w:p w:rsidR="00DC4037" w:rsidRPr="00971DE5" w:rsidRDefault="00DC4037" w:rsidP="00DC4037">
      <w:pPr>
        <w:overflowPunct w:val="0"/>
        <w:ind w:left="223" w:hangingChars="106" w:hanging="223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・右の例を参考に、題目(表題)の番号、記号を使い分けることとする。</w:t>
      </w:r>
    </w:p>
    <w:p w:rsidR="00DC4037" w:rsidRPr="00971DE5" w:rsidRDefault="00DC4037" w:rsidP="00DC4037">
      <w:pPr>
        <w:overflowPunct w:val="0"/>
        <w:ind w:left="223" w:hangingChars="106" w:hanging="223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・各題目と記号はMSゴシックの太字とする。</w:t>
      </w:r>
    </w:p>
    <w:p w:rsidR="00DC4037" w:rsidRPr="00971DE5" w:rsidRDefault="00DC4037" w:rsidP="00DC4037">
      <w:pPr>
        <w:overflowPunct w:val="0"/>
        <w:ind w:left="223" w:hangingChars="106" w:hanging="223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・１、①、アの全角記号の後には、全角のスペースを入れる。</w:t>
      </w:r>
    </w:p>
    <w:p w:rsidR="00DC4037" w:rsidRPr="00971DE5" w:rsidRDefault="00DC4037" w:rsidP="00DC4037">
      <w:pPr>
        <w:overflowPunct w:val="0"/>
        <w:ind w:left="223" w:hangingChars="106" w:hanging="223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・(1)、(ｱ)の半角記号の後には、桁のずれを防ぐために半角のスペースを入れる。</w:t>
      </w:r>
    </w:p>
    <w:p w:rsidR="00DC4037" w:rsidRPr="00971DE5" w:rsidRDefault="00DC4037" w:rsidP="00DC4037">
      <w:pPr>
        <w:overflowPunct w:val="0"/>
        <w:ind w:left="223" w:hangingChars="106" w:hanging="223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・箇条書きは文頭に[・]を用いる。</w:t>
      </w:r>
    </w:p>
    <w:p w:rsidR="00DC4037" w:rsidRPr="00971DE5" w:rsidRDefault="00DC4037" w:rsidP="00DC4037">
      <w:pPr>
        <w:overflowPunct w:val="0"/>
        <w:ind w:left="223" w:hangingChars="106" w:hanging="223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・句読点は[、]　[。]を用いる。</w:t>
      </w:r>
    </w:p>
    <w:p w:rsidR="00DC4037" w:rsidRPr="00971DE5" w:rsidRDefault="00DC4037" w:rsidP="00DC4037">
      <w:pPr>
        <w:overflowPunct w:val="0"/>
        <w:ind w:left="223" w:hangingChars="106" w:hanging="223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・指定のないフォントはMS明朝、サイズは10.5ポイントとする。</w:t>
      </w:r>
    </w:p>
    <w:p w:rsidR="00DC4037" w:rsidRPr="00971DE5" w:rsidRDefault="00DC4037" w:rsidP="00DC4037">
      <w:pPr>
        <w:overflowPunct w:val="0"/>
        <w:ind w:left="223" w:hangingChars="106" w:hanging="223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・数字は１桁の場合は全角とし</w:t>
      </w:r>
      <w:r w:rsidR="00B91F82"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、２桁以上では半角とする。(１、５、12、2016)</w:t>
      </w:r>
    </w:p>
    <w:p w:rsidR="00B91F82" w:rsidRPr="00971DE5" w:rsidRDefault="00B91F82" w:rsidP="00B91F82">
      <w:pPr>
        <w:overflowPunct w:val="0"/>
        <w:ind w:left="223" w:hangingChars="106" w:hanging="223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・３桁以上のキス受けたの数字は、半角分を足したスペースで均等割り付けをする。</w:t>
      </w:r>
    </w:p>
    <w:p w:rsidR="00B91F82" w:rsidRPr="00971DE5" w:rsidRDefault="00B91F82" w:rsidP="00B91F82">
      <w:pPr>
        <w:overflowPunct w:val="0"/>
        <w:ind w:left="223" w:hangingChars="106" w:hanging="223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971DE5"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  <w:tab/>
        <w:t>123</w:t>
      </w: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 xml:space="preserve">　</w:t>
      </w:r>
      <w:r w:rsidRPr="00971DE5">
        <w:rPr>
          <mc:AlternateContent>
            <mc:Choice Requires="w16se">
              <w:rFonts w:ascii="ＭＳ 明朝" w:eastAsia="ＭＳ 明朝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kern w:val="0"/>
          <w:szCs w:val="21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 xml:space="preserve">　123</w:t>
      </w:r>
      <w:r w:rsidRPr="00971DE5">
        <w:rPr>
          <w:rFonts w:ascii="ＭＳ 明朝" w:eastAsia="ＭＳ 明朝" w:hAnsi="Times New Roman" w:cs="Times New Roman" w:hint="eastAsia"/>
          <w:b/>
          <w:color w:val="000000" w:themeColor="text1"/>
          <w:w w:val="50"/>
          <w:kern w:val="0"/>
          <w:szCs w:val="21"/>
          <w:bdr w:val="single" w:sz="4" w:space="0" w:color="auto"/>
        </w:rPr>
        <w:t>半</w:t>
      </w: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 xml:space="preserve">　</w:t>
      </w:r>
      <w:r w:rsidRPr="00971DE5">
        <w:rPr>
          <mc:AlternateContent>
            <mc:Choice Requires="w16se">
              <w:rFonts w:ascii="ＭＳ 明朝" w:eastAsia="ＭＳ 明朝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kern w:val="0"/>
          <w:szCs w:val="21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 xml:space="preserve">　</w:t>
      </w:r>
      <w:r w:rsidRPr="00971DE5">
        <w:rPr>
          <w:rFonts w:ascii="ＭＳ 明朝" w:eastAsia="ＭＳ 明朝" w:hAnsi="Times New Roman" w:cs="Times New Roman" w:hint="eastAsia"/>
          <w:color w:val="000000" w:themeColor="text1"/>
          <w:spacing w:val="52"/>
          <w:kern w:val="0"/>
          <w:szCs w:val="21"/>
          <w:fitText w:val="420" w:id="1224393217"/>
        </w:rPr>
        <w:t>12</w:t>
      </w:r>
      <w:r w:rsidRPr="00971DE5">
        <w:rPr>
          <w:rFonts w:ascii="ＭＳ 明朝" w:eastAsia="ＭＳ 明朝" w:hAnsi="Times New Roman" w:cs="Times New Roman" w:hint="eastAsia"/>
          <w:color w:val="000000" w:themeColor="text1"/>
          <w:spacing w:val="1"/>
          <w:kern w:val="0"/>
          <w:szCs w:val="21"/>
          <w:fitText w:val="420" w:id="1224393217"/>
        </w:rPr>
        <w:t>3</w:t>
      </w:r>
    </w:p>
    <w:p w:rsidR="00DC4037" w:rsidRPr="00971DE5" w:rsidRDefault="00B91F82" w:rsidP="00DC4037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・複雑な表は、細線、中太線を使い分ける。</w:t>
      </w:r>
    </w:p>
    <w:p w:rsidR="00B91F82" w:rsidRPr="00971DE5" w:rsidRDefault="00B91F82" w:rsidP="00DC4037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  <w:sectPr w:rsidR="00B91F82" w:rsidRPr="00971DE5" w:rsidSect="00B91F82">
          <w:type w:val="continuous"/>
          <w:pgSz w:w="11906" w:h="16838" w:code="9"/>
          <w:pgMar w:top="1134" w:right="907" w:bottom="1134" w:left="907" w:header="720" w:footer="720" w:gutter="0"/>
          <w:pgNumType w:start="1"/>
          <w:cols w:num="2" w:space="432"/>
          <w:noEndnote/>
          <w:docGrid w:type="linesAndChars" w:linePitch="346"/>
        </w:sectPr>
      </w:pPr>
    </w:p>
    <w:p w:rsidR="00B91F82" w:rsidRPr="00971DE5" w:rsidRDefault="00B91F82" w:rsidP="00DC4037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971DE5"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  <w:t>&lt;&lt;</w:t>
      </w: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付記&gt;&gt;</w:t>
      </w:r>
    </w:p>
    <w:p w:rsidR="00B91F82" w:rsidRPr="00971DE5" w:rsidRDefault="00B91F82" w:rsidP="00DC4037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  <w:sectPr w:rsidR="00B91F82" w:rsidRPr="00971DE5" w:rsidSect="00B91F82">
          <w:type w:val="continuous"/>
          <w:pgSz w:w="11906" w:h="16838" w:code="9"/>
          <w:pgMar w:top="1134" w:right="907" w:bottom="1134" w:left="907" w:header="720" w:footer="720" w:gutter="0"/>
          <w:pgNumType w:start="1"/>
          <w:cols w:space="720"/>
          <w:noEndnote/>
          <w:docGrid w:type="linesAndChars" w:linePitch="346"/>
        </w:sectPr>
      </w:pPr>
    </w:p>
    <w:p w:rsidR="00B91F82" w:rsidRPr="00971DE5" w:rsidRDefault="00B91F82" w:rsidP="00DC4037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・文体は常態「・・・・である。」とする。</w:t>
      </w:r>
    </w:p>
    <w:p w:rsidR="00B91F82" w:rsidRPr="00971DE5" w:rsidRDefault="00B91F82" w:rsidP="00DC4037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・図表や写真の挿入など、必要に</w:t>
      </w:r>
      <w:r w:rsidR="006B7BAB"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応じた段組の解除や</w:t>
      </w: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、横置きのレイアウトに変更することは可とする。</w:t>
      </w:r>
    </w:p>
    <w:p w:rsidR="00B91F82" w:rsidRPr="00971DE5" w:rsidRDefault="00B91F82" w:rsidP="00DC4037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・図表中の</w:t>
      </w:r>
      <w:r w:rsidR="006B7BAB"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フォントは、</w:t>
      </w: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本文に準じて使用する。</w:t>
      </w:r>
    </w:p>
    <w:p w:rsidR="00B91F82" w:rsidRPr="00971DE5" w:rsidRDefault="00B91F82" w:rsidP="00DC4037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・図や写真などを挿入した場合は、それらの下中央に、</w:t>
      </w:r>
      <w:r w:rsidRPr="00971DE5">
        <w:rPr>
          <w:rFonts w:asciiTheme="majorEastAsia" w:eastAsiaTheme="majorEastAsia" w:hAnsiTheme="majorEastAsia" w:cs="Times New Roman" w:hint="eastAsia"/>
          <w:color w:val="000000" w:themeColor="text1"/>
          <w:kern w:val="0"/>
          <w:szCs w:val="21"/>
        </w:rPr>
        <w:t>図１　○○○</w:t>
      </w: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、</w:t>
      </w:r>
      <w:r w:rsidRPr="00971DE5">
        <w:rPr>
          <w:rFonts w:asciiTheme="majorEastAsia" w:eastAsiaTheme="majorEastAsia" w:hAnsiTheme="majorEastAsia" w:cs="Times New Roman" w:hint="eastAsia"/>
          <w:color w:val="000000" w:themeColor="text1"/>
          <w:kern w:val="0"/>
          <w:szCs w:val="21"/>
        </w:rPr>
        <w:t>写真２　○○○</w:t>
      </w: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、のようにMSゴシックで名称を表記する。</w:t>
      </w:r>
    </w:p>
    <w:p w:rsidR="00B91F82" w:rsidRPr="00971DE5" w:rsidRDefault="00B91F82" w:rsidP="00DC4037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  <w:sectPr w:rsidR="00B91F82" w:rsidRPr="00971DE5" w:rsidSect="006B7BAB">
          <w:type w:val="continuous"/>
          <w:pgSz w:w="11906" w:h="16838" w:code="9"/>
          <w:pgMar w:top="1134" w:right="907" w:bottom="1134" w:left="907" w:header="720" w:footer="720" w:gutter="0"/>
          <w:pgNumType w:start="1"/>
          <w:cols w:num="2" w:space="432"/>
          <w:noEndnote/>
          <w:docGrid w:type="linesAndChars" w:linePitch="346"/>
        </w:sectPr>
      </w:pP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・引用する場合は出典を</w:t>
      </w:r>
      <w:r w:rsidR="00DB5C40"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明記する。</w:t>
      </w:r>
    </w:p>
    <w:p w:rsidR="003B1A63" w:rsidRDefault="003B1A63" w:rsidP="006F7A6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6F7A60" w:rsidRPr="00971DE5" w:rsidRDefault="003B1A63" w:rsidP="006F7A6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・</w:t>
      </w:r>
      <w:bookmarkStart w:id="0" w:name="_GoBack"/>
      <w:bookmarkEnd w:id="0"/>
      <w:r w:rsidR="006F7A60"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書式について</w:t>
      </w:r>
      <w:r w:rsidR="006F7A60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（このファイルは適用されています）</w:t>
      </w:r>
    </w:p>
    <w:p w:rsidR="006F7A60" w:rsidRPr="00971DE5" w:rsidRDefault="006F7A60" w:rsidP="006F7A6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971DE5"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  <w:t>(1)</w:t>
      </w: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用紙について</w:t>
      </w:r>
      <w:r w:rsidRPr="00971DE5"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  <w:tab/>
      </w:r>
      <w:r w:rsidRPr="00971DE5"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  <w:tab/>
        <w:t>A4</w:t>
      </w: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版縦置きの横書き(分科会4ページ)</w:t>
      </w:r>
    </w:p>
    <w:p w:rsidR="006F7A60" w:rsidRPr="00971DE5" w:rsidRDefault="006F7A60" w:rsidP="006F7A6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971DE5"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  <w:t>(2)</w:t>
      </w: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基本フォント</w:t>
      </w:r>
      <w:r w:rsidRPr="00971DE5"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  <w:tab/>
      </w:r>
      <w:r w:rsidRPr="00971DE5"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  <w:tab/>
        <w:t>MS</w:t>
      </w: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明朝(数字、和文フォントに同じ)、10.5ポイント</w:t>
      </w:r>
    </w:p>
    <w:p w:rsidR="006F7A60" w:rsidRPr="00971DE5" w:rsidRDefault="006F7A60" w:rsidP="006F7A6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(</w:t>
      </w:r>
      <w:r w:rsidRPr="00971DE5"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  <w:t>3)1</w:t>
      </w: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ページ文字数等</w:t>
      </w:r>
      <w:r w:rsidRPr="00971DE5"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  <w:tab/>
        <w:t>23</w:t>
      </w: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字×</w:t>
      </w:r>
      <w:r w:rsidRPr="00971DE5"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  <w:t>42</w:t>
      </w: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行×</w:t>
      </w:r>
      <w:r w:rsidRPr="00971DE5"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  <w:t>2</w:t>
      </w: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段組</w:t>
      </w:r>
    </w:p>
    <w:p w:rsidR="006F7A60" w:rsidRPr="006F7A60" w:rsidRDefault="006F7A60" w:rsidP="00DB5C40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</w:pP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(4)マージン等</w:t>
      </w:r>
      <w:r w:rsidRPr="00971DE5"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  <w:tab/>
      </w:r>
      <w:r w:rsidRPr="00971DE5"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  <w:tab/>
      </w:r>
      <w:r w:rsidRPr="00971DE5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上下端20mm、左右端16mm、段間7mmを目安とする</w:t>
      </w:r>
    </w:p>
    <w:sectPr w:rsidR="006F7A60" w:rsidRPr="006F7A60" w:rsidSect="00B91F82">
      <w:type w:val="continuous"/>
      <w:pgSz w:w="11906" w:h="16838" w:code="9"/>
      <w:pgMar w:top="1134" w:right="907" w:bottom="1134" w:left="907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4C2" w:rsidRDefault="00F124C2" w:rsidP="00AC782C">
      <w:r>
        <w:separator/>
      </w:r>
    </w:p>
  </w:endnote>
  <w:endnote w:type="continuationSeparator" w:id="0">
    <w:p w:rsidR="00F124C2" w:rsidRDefault="00F124C2" w:rsidP="00AC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4C2" w:rsidRDefault="00F124C2" w:rsidP="00AC782C">
      <w:r>
        <w:separator/>
      </w:r>
    </w:p>
  </w:footnote>
  <w:footnote w:type="continuationSeparator" w:id="0">
    <w:p w:rsidR="00F124C2" w:rsidRDefault="00F124C2" w:rsidP="00AC7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0C"/>
    <w:rsid w:val="0002483F"/>
    <w:rsid w:val="000609F1"/>
    <w:rsid w:val="000E2FC1"/>
    <w:rsid w:val="00151780"/>
    <w:rsid w:val="001A1A9C"/>
    <w:rsid w:val="00255097"/>
    <w:rsid w:val="002913C4"/>
    <w:rsid w:val="003B1A63"/>
    <w:rsid w:val="00625B26"/>
    <w:rsid w:val="006B7BAB"/>
    <w:rsid w:val="006F7A60"/>
    <w:rsid w:val="007F6635"/>
    <w:rsid w:val="00910BFD"/>
    <w:rsid w:val="00926542"/>
    <w:rsid w:val="00971DE5"/>
    <w:rsid w:val="00977FE7"/>
    <w:rsid w:val="009B347B"/>
    <w:rsid w:val="00AC728E"/>
    <w:rsid w:val="00AC782C"/>
    <w:rsid w:val="00B5480C"/>
    <w:rsid w:val="00B91F82"/>
    <w:rsid w:val="00CB55BA"/>
    <w:rsid w:val="00DB5C40"/>
    <w:rsid w:val="00DC4037"/>
    <w:rsid w:val="00F1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CE85EB"/>
  <w15:docId w15:val="{F893206A-B7F3-432C-9867-F66E9A5C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8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82C"/>
  </w:style>
  <w:style w:type="paragraph" w:styleId="a5">
    <w:name w:val="footer"/>
    <w:basedOn w:val="a"/>
    <w:link w:val="a6"/>
    <w:uiPriority w:val="99"/>
    <w:unhideWhenUsed/>
    <w:rsid w:val="00AC7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PC14A</dc:creator>
  <cp:lastModifiedBy>山本慎一</cp:lastModifiedBy>
  <cp:revision>10</cp:revision>
  <dcterms:created xsi:type="dcterms:W3CDTF">2016-08-31T02:13:00Z</dcterms:created>
  <dcterms:modified xsi:type="dcterms:W3CDTF">2016-09-01T02:53:00Z</dcterms:modified>
</cp:coreProperties>
</file>